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D6A14" w14:textId="77777777" w:rsidR="00925D41" w:rsidRDefault="00925D41" w:rsidP="00925D41">
      <w:pPr>
        <w:jc w:val="right"/>
      </w:pPr>
      <w:r>
        <w:t>Проект</w:t>
      </w:r>
    </w:p>
    <w:p w14:paraId="26EB4B12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15307DE3" wp14:editId="005A3C12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ABC828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782A7F78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1690FBD" w14:textId="77777777" w:rsidR="001D0DA9" w:rsidRPr="00B326C8" w:rsidRDefault="001D0DA9" w:rsidP="001D0DA9">
      <w:pPr>
        <w:rPr>
          <w:sz w:val="16"/>
          <w:szCs w:val="16"/>
        </w:rPr>
      </w:pPr>
    </w:p>
    <w:p w14:paraId="068D83EE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7E0AF2C3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0510109D" w14:textId="77777777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14:paraId="545A0E8E" w14:textId="77777777" w:rsidR="00F67145" w:rsidRPr="00EA3C13" w:rsidRDefault="00F67145" w:rsidP="00F67145">
      <w:pPr>
        <w:rPr>
          <w:sz w:val="26"/>
          <w:szCs w:val="26"/>
        </w:rPr>
      </w:pPr>
    </w:p>
    <w:p w14:paraId="1DED4E48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33E0DAD3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5437B31B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77DF0692" w14:textId="77777777" w:rsidR="00FD71D9" w:rsidRDefault="00FD71D9" w:rsidP="00FD71D9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Об утверждении документации по планировке </w:t>
      </w:r>
    </w:p>
    <w:p w14:paraId="420C013B" w14:textId="77777777" w:rsidR="00FD71D9" w:rsidRDefault="00FD71D9" w:rsidP="00FD71D9">
      <w:pPr>
        <w:rPr>
          <w:sz w:val="26"/>
          <w:szCs w:val="26"/>
        </w:rPr>
      </w:pPr>
      <w:r w:rsidRPr="00E41CD8">
        <w:rPr>
          <w:sz w:val="26"/>
          <w:szCs w:val="26"/>
        </w:rPr>
        <w:t>территории</w:t>
      </w:r>
      <w:r>
        <w:rPr>
          <w:sz w:val="26"/>
          <w:szCs w:val="26"/>
        </w:rPr>
        <w:t xml:space="preserve"> </w:t>
      </w:r>
      <w:r w:rsidRPr="00BF3CA0">
        <w:rPr>
          <w:sz w:val="26"/>
          <w:szCs w:val="26"/>
        </w:rPr>
        <w:t xml:space="preserve">(проект межевания территории) </w:t>
      </w:r>
    </w:p>
    <w:p w14:paraId="61980761" w14:textId="77777777" w:rsidR="00FD71D9" w:rsidRPr="00EE47A6" w:rsidRDefault="00FD71D9" w:rsidP="00FD71D9">
      <w:pPr>
        <w:rPr>
          <w:sz w:val="26"/>
          <w:szCs w:val="26"/>
        </w:rPr>
      </w:pPr>
      <w:r w:rsidRPr="00EE47A6">
        <w:rPr>
          <w:sz w:val="26"/>
          <w:szCs w:val="26"/>
        </w:rPr>
        <w:t xml:space="preserve">в границах ул. Дорожная, ул. Кардовского, </w:t>
      </w:r>
    </w:p>
    <w:p w14:paraId="205FF100" w14:textId="77777777" w:rsidR="00FD71D9" w:rsidRPr="00EE47A6" w:rsidRDefault="00FD71D9" w:rsidP="00FD71D9">
      <w:pPr>
        <w:rPr>
          <w:sz w:val="26"/>
          <w:szCs w:val="26"/>
        </w:rPr>
      </w:pPr>
      <w:r w:rsidRPr="00EE47A6">
        <w:rPr>
          <w:sz w:val="26"/>
          <w:szCs w:val="26"/>
        </w:rPr>
        <w:t>пер. Призывной, ул.</w:t>
      </w:r>
      <w:r>
        <w:rPr>
          <w:sz w:val="26"/>
          <w:szCs w:val="26"/>
        </w:rPr>
        <w:t xml:space="preserve"> </w:t>
      </w:r>
      <w:r w:rsidRPr="00EE47A6">
        <w:rPr>
          <w:sz w:val="26"/>
          <w:szCs w:val="26"/>
        </w:rPr>
        <w:t xml:space="preserve">Тихонравова городского </w:t>
      </w:r>
    </w:p>
    <w:p w14:paraId="1BAD61E5" w14:textId="77777777" w:rsidR="00FD71D9" w:rsidRPr="00EE47A6" w:rsidRDefault="00FD71D9" w:rsidP="00FD71D9">
      <w:pPr>
        <w:rPr>
          <w:sz w:val="26"/>
          <w:szCs w:val="26"/>
        </w:rPr>
      </w:pPr>
      <w:r w:rsidRPr="00EE47A6">
        <w:rPr>
          <w:sz w:val="26"/>
          <w:szCs w:val="26"/>
        </w:rPr>
        <w:t xml:space="preserve">округа города Переславля-Залесского, </w:t>
      </w:r>
    </w:p>
    <w:p w14:paraId="65916050" w14:textId="77777777" w:rsidR="00667733" w:rsidRDefault="00FD71D9" w:rsidP="00FD71D9">
      <w:pPr>
        <w:rPr>
          <w:sz w:val="26"/>
          <w:szCs w:val="26"/>
        </w:rPr>
      </w:pPr>
      <w:r w:rsidRPr="00EE47A6">
        <w:rPr>
          <w:sz w:val="26"/>
          <w:szCs w:val="26"/>
        </w:rPr>
        <w:t xml:space="preserve">кадастровый квартал </w:t>
      </w:r>
      <w:r w:rsidRPr="00DD0E03">
        <w:rPr>
          <w:sz w:val="26"/>
          <w:szCs w:val="26"/>
        </w:rPr>
        <w:t>76:18:010353</w:t>
      </w:r>
    </w:p>
    <w:p w14:paraId="1528B9E7" w14:textId="77777777" w:rsidR="00FD71D9" w:rsidRPr="00FD71D9" w:rsidRDefault="00FD71D9" w:rsidP="00FD71D9">
      <w:pPr>
        <w:rPr>
          <w:b/>
          <w:sz w:val="26"/>
          <w:szCs w:val="26"/>
        </w:rPr>
      </w:pPr>
    </w:p>
    <w:p w14:paraId="5670886A" w14:textId="77777777" w:rsidR="00667733" w:rsidRDefault="00667733" w:rsidP="00667733">
      <w:pPr>
        <w:rPr>
          <w:bCs/>
          <w:color w:val="000000"/>
          <w:sz w:val="26"/>
          <w:szCs w:val="26"/>
          <w:shd w:val="clear" w:color="auto" w:fill="FFFFFF"/>
        </w:rPr>
      </w:pPr>
    </w:p>
    <w:p w14:paraId="362E3EDF" w14:textId="77777777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ст.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CA67C1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CA67C1">
        <w:rPr>
          <w:bCs/>
          <w:color w:val="000000"/>
          <w:sz w:val="26"/>
          <w:szCs w:val="26"/>
          <w:shd w:val="clear" w:color="auto" w:fill="FFFFFF"/>
        </w:rPr>
        <w:t>16.12.2022</w:t>
      </w:r>
      <w:r w:rsidR="00CA67C1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CA67C1">
        <w:rPr>
          <w:bCs/>
          <w:color w:val="000000"/>
          <w:sz w:val="26"/>
          <w:szCs w:val="26"/>
          <w:shd w:val="clear" w:color="auto" w:fill="FFFFFF"/>
        </w:rPr>
        <w:t>ПОС.03-2808/22</w:t>
      </w:r>
      <w:r w:rsidR="00CA67C1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CA67C1" w:rsidRPr="00BF3CA0">
        <w:rPr>
          <w:sz w:val="26"/>
          <w:szCs w:val="26"/>
        </w:rPr>
        <w:t xml:space="preserve">О подготовке документации по планировке </w:t>
      </w:r>
      <w:r w:rsidR="00CA67C1">
        <w:rPr>
          <w:sz w:val="26"/>
          <w:szCs w:val="26"/>
        </w:rPr>
        <w:t xml:space="preserve">территории </w:t>
      </w:r>
      <w:r w:rsidR="00CA67C1" w:rsidRPr="00BF3CA0">
        <w:rPr>
          <w:sz w:val="26"/>
          <w:szCs w:val="26"/>
        </w:rPr>
        <w:t xml:space="preserve">(проект межевания территории) </w:t>
      </w:r>
      <w:r w:rsidR="00CA67C1" w:rsidRPr="00FF6576">
        <w:rPr>
          <w:sz w:val="26"/>
          <w:szCs w:val="26"/>
        </w:rPr>
        <w:t>в границах ул. Дорожная, ул. Кардовского, пер. Призывной, ул.</w:t>
      </w:r>
      <w:r w:rsidR="00CA67C1">
        <w:rPr>
          <w:sz w:val="26"/>
          <w:szCs w:val="26"/>
        </w:rPr>
        <w:t xml:space="preserve"> </w:t>
      </w:r>
      <w:r w:rsidR="00CA67C1" w:rsidRPr="00FF6576">
        <w:rPr>
          <w:sz w:val="26"/>
          <w:szCs w:val="26"/>
        </w:rPr>
        <w:t xml:space="preserve">Тихонравова городского округа города Переславля-Залесского, кадастровый квартал </w:t>
      </w:r>
      <w:r w:rsidR="00CA67C1" w:rsidRPr="0031018D">
        <w:rPr>
          <w:sz w:val="26"/>
          <w:szCs w:val="26"/>
        </w:rPr>
        <w:t>76:18:010353</w:t>
      </w:r>
      <w:r w:rsidR="00CA67C1"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78190A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925D41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925D41">
        <w:rPr>
          <w:sz w:val="26"/>
          <w:szCs w:val="26"/>
        </w:rPr>
        <w:t>____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78190A">
        <w:rPr>
          <w:sz w:val="26"/>
          <w:szCs w:val="26"/>
        </w:rPr>
        <w:t>публичных слушаний</w:t>
      </w:r>
      <w:r w:rsidR="00925D4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925D41">
        <w:rPr>
          <w:sz w:val="26"/>
          <w:szCs w:val="26"/>
        </w:rPr>
        <w:t>________</w:t>
      </w:r>
      <w:r w:rsidR="00A14436" w:rsidRPr="00EA3C13">
        <w:rPr>
          <w:sz w:val="26"/>
          <w:szCs w:val="26"/>
        </w:rPr>
        <w:t xml:space="preserve">, </w:t>
      </w:r>
      <w:r w:rsidR="00CA67C1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CA67C1">
        <w:rPr>
          <w:sz w:val="26"/>
          <w:szCs w:val="26"/>
        </w:rPr>
        <w:t>Хачатряна В.Г. от 09.08.2023 №1715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272ECE39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49AA390C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225B611F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26A99AFC" w14:textId="77777777"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</w:t>
      </w:r>
      <w:r w:rsidR="00CA67C1" w:rsidRPr="00BF3CA0">
        <w:rPr>
          <w:sz w:val="26"/>
          <w:szCs w:val="26"/>
        </w:rPr>
        <w:t xml:space="preserve">(проект межевания территории) </w:t>
      </w:r>
      <w:r w:rsidR="00CA67C1" w:rsidRPr="00FF6576">
        <w:rPr>
          <w:sz w:val="26"/>
          <w:szCs w:val="26"/>
        </w:rPr>
        <w:t>в границах ул. Дорожная, ул. Кардовского, пер. Призывной, ул.</w:t>
      </w:r>
      <w:r w:rsidR="00CA67C1">
        <w:rPr>
          <w:sz w:val="26"/>
          <w:szCs w:val="26"/>
        </w:rPr>
        <w:t xml:space="preserve"> </w:t>
      </w:r>
      <w:r w:rsidR="00CA67C1" w:rsidRPr="00FF6576">
        <w:rPr>
          <w:sz w:val="26"/>
          <w:szCs w:val="26"/>
        </w:rPr>
        <w:lastRenderedPageBreak/>
        <w:t xml:space="preserve">Тихонравова городского округа города Переславля-Залесского, кадастровый квартал </w:t>
      </w:r>
      <w:r w:rsidR="00CA67C1" w:rsidRPr="0031018D">
        <w:rPr>
          <w:sz w:val="26"/>
          <w:szCs w:val="26"/>
        </w:rPr>
        <w:t>76:18:010353</w:t>
      </w:r>
      <w:r w:rsidR="00815BBE">
        <w:rPr>
          <w:bCs/>
          <w:color w:val="000000"/>
          <w:shd w:val="clear" w:color="auto" w:fill="FFFFFF"/>
        </w:rPr>
        <w:t xml:space="preserve">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r w:rsidR="00CB6A61" w:rsidRPr="00EA3C13">
        <w:rPr>
          <w:sz w:val="26"/>
          <w:szCs w:val="26"/>
        </w:rPr>
        <w:t>приложению к настоящему постановлению</w:t>
      </w:r>
      <w:r w:rsidR="001C4C9F" w:rsidRPr="00EA3C13">
        <w:rPr>
          <w:sz w:val="26"/>
          <w:szCs w:val="26"/>
        </w:rPr>
        <w:t>.</w:t>
      </w:r>
    </w:p>
    <w:p w14:paraId="53AB7C47" w14:textId="23E09A88" w:rsidR="001619D7" w:rsidRDefault="000A33A3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680DCF">
        <w:rPr>
          <w:sz w:val="26"/>
          <w:szCs w:val="26"/>
        </w:rPr>
        <w:t>О</w:t>
      </w:r>
      <w:r w:rsidR="00925D41" w:rsidRPr="00EA1307">
        <w:rPr>
          <w:sz w:val="26"/>
          <w:szCs w:val="26"/>
        </w:rPr>
        <w:t xml:space="preserve">публиковать настоящее постановление в газете «Переславская неделя» и </w:t>
      </w:r>
      <w:r w:rsidR="00925D41" w:rsidRPr="008373BA">
        <w:rPr>
          <w:sz w:val="26"/>
          <w:szCs w:val="26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</w:t>
      </w:r>
      <w:r w:rsidR="00925D41">
        <w:rPr>
          <w:sz w:val="26"/>
          <w:szCs w:val="26"/>
        </w:rPr>
        <w:t>оммуникационной сети «Интернет»;</w:t>
      </w:r>
    </w:p>
    <w:p w14:paraId="74CB9B9D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421DBE7C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0A217CFB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41C46C2B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2776964C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4E757D4E" w14:textId="29B3347A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 А.Ю. Мустафина</w:t>
      </w:r>
    </w:p>
    <w:p w14:paraId="0C55004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33F8E06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6DC5171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D12F6F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B992B1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E16BE2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98A1C9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27688D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6C99B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951D3C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335578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06B834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798EFB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131626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E97D25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16E43A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E263FE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C6E396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B9D6FB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1D2F7D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57B272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09A15E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2463C3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B81F8C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430E2F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28042C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D8F6BD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22A02B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0B7AD0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175D15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FEDC53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FB4709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84FB92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57FE443" w14:textId="77777777" w:rsidR="00D02F6A" w:rsidRPr="00A722F8" w:rsidRDefault="00DE0D66" w:rsidP="00A87233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p w14:paraId="7664D446" w14:textId="77777777" w:rsidR="00D02F6A" w:rsidRPr="0041341C" w:rsidRDefault="00D02F6A" w:rsidP="00D02F6A"/>
    <w:sectPr w:rsidR="00D02F6A" w:rsidRPr="0041341C" w:rsidSect="00680DC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67733"/>
    <w:rsid w:val="00680DCF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94BE5"/>
    <w:rsid w:val="007D414C"/>
    <w:rsid w:val="007E0D1E"/>
    <w:rsid w:val="007E2F83"/>
    <w:rsid w:val="00801010"/>
    <w:rsid w:val="00815BB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92A20"/>
    <w:rsid w:val="00CA67C1"/>
    <w:rsid w:val="00CB6A61"/>
    <w:rsid w:val="00D02F6A"/>
    <w:rsid w:val="00D56A23"/>
    <w:rsid w:val="00D65C3A"/>
    <w:rsid w:val="00D8434E"/>
    <w:rsid w:val="00DC6F07"/>
    <w:rsid w:val="00DE0D66"/>
    <w:rsid w:val="00DE3BAF"/>
    <w:rsid w:val="00E140BE"/>
    <w:rsid w:val="00E54FEF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832F9"/>
    <w:rsid w:val="00FB5A27"/>
    <w:rsid w:val="00FD34B4"/>
    <w:rsid w:val="00FD71D9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4B1384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63BB2-17F7-4F84-96A3-7EA6ECD4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14</cp:revision>
  <cp:lastPrinted>2023-08-15T05:45:00Z</cp:lastPrinted>
  <dcterms:created xsi:type="dcterms:W3CDTF">2023-07-31T09:56:00Z</dcterms:created>
  <dcterms:modified xsi:type="dcterms:W3CDTF">2023-12-12T07:29:00Z</dcterms:modified>
</cp:coreProperties>
</file>